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B" w:rsidRPr="00031C03" w:rsidRDefault="00712EEB" w:rsidP="006C3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C03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12EEB" w:rsidRPr="00031C03" w:rsidRDefault="00712EEB" w:rsidP="006C3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C03">
        <w:rPr>
          <w:rFonts w:ascii="Times New Roman" w:hAnsi="Times New Roman"/>
          <w:b/>
          <w:sz w:val="24"/>
          <w:szCs w:val="24"/>
          <w:lang w:eastAsia="ru-RU"/>
        </w:rPr>
        <w:t>«Детский сад № 5 «Родничок»</w:t>
      </w:r>
    </w:p>
    <w:p w:rsidR="00712EEB" w:rsidRDefault="00712EEB" w:rsidP="006C3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C03">
        <w:rPr>
          <w:rFonts w:ascii="Times New Roman" w:hAnsi="Times New Roman"/>
          <w:b/>
          <w:sz w:val="24"/>
          <w:szCs w:val="24"/>
          <w:lang w:eastAsia="ru-RU"/>
        </w:rPr>
        <w:t xml:space="preserve">г. Енисейска </w:t>
      </w:r>
    </w:p>
    <w:p w:rsidR="00712EEB" w:rsidRPr="00031C03" w:rsidRDefault="00712EEB" w:rsidP="006C3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EB" w:rsidRDefault="00712EEB" w:rsidP="006C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03">
        <w:rPr>
          <w:rFonts w:ascii="Times New Roman" w:hAnsi="Times New Roman"/>
          <w:b/>
          <w:sz w:val="28"/>
          <w:szCs w:val="28"/>
        </w:rPr>
        <w:t xml:space="preserve">План мероприятий,  посвященных празднованию </w:t>
      </w:r>
    </w:p>
    <w:p w:rsidR="00712EEB" w:rsidRDefault="00712EEB" w:rsidP="006C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03">
        <w:rPr>
          <w:rFonts w:ascii="Times New Roman" w:hAnsi="Times New Roman"/>
          <w:b/>
          <w:sz w:val="28"/>
          <w:szCs w:val="28"/>
        </w:rPr>
        <w:t xml:space="preserve">70-й годовщины Победы в Великой Отечественной войне </w:t>
      </w:r>
    </w:p>
    <w:p w:rsidR="00712EEB" w:rsidRPr="00031C03" w:rsidRDefault="00712EEB" w:rsidP="006C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03">
        <w:rPr>
          <w:rFonts w:ascii="Times New Roman" w:hAnsi="Times New Roman"/>
          <w:b/>
          <w:sz w:val="28"/>
          <w:szCs w:val="28"/>
        </w:rPr>
        <w:t>на 2014-2015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C03">
        <w:rPr>
          <w:rFonts w:ascii="Times New Roman" w:hAnsi="Times New Roman"/>
          <w:b/>
          <w:sz w:val="28"/>
          <w:szCs w:val="28"/>
        </w:rPr>
        <w:t>г.</w:t>
      </w:r>
    </w:p>
    <w:p w:rsidR="00712EEB" w:rsidRPr="006C3345" w:rsidRDefault="00712EEB" w:rsidP="006C33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34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12EEB" w:rsidRPr="00031C03" w:rsidRDefault="00712EEB" w:rsidP="006C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03">
        <w:rPr>
          <w:rFonts w:ascii="Times New Roman" w:hAnsi="Times New Roman"/>
          <w:sz w:val="28"/>
          <w:szCs w:val="28"/>
        </w:rPr>
        <w:t xml:space="preserve"> - Формировать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 детей дошкольного возраста </w:t>
      </w:r>
      <w:r w:rsidRPr="00031C03">
        <w:rPr>
          <w:rFonts w:ascii="Times New Roman" w:hAnsi="Times New Roman"/>
          <w:sz w:val="28"/>
          <w:szCs w:val="28"/>
        </w:rPr>
        <w:t xml:space="preserve"> представление о</w:t>
      </w:r>
      <w:r w:rsidRPr="00031C03">
        <w:rPr>
          <w:rFonts w:ascii="Times New Roman" w:hAnsi="Times New Roman"/>
          <w:b/>
          <w:sz w:val="28"/>
          <w:szCs w:val="28"/>
        </w:rPr>
        <w:t xml:space="preserve"> Великой Отечественной войне</w:t>
      </w:r>
      <w:r w:rsidRPr="00031C03">
        <w:rPr>
          <w:rFonts w:ascii="Times New Roman" w:hAnsi="Times New Roman"/>
          <w:sz w:val="28"/>
          <w:szCs w:val="28"/>
        </w:rPr>
        <w:t>, используя различные виды деятельности;</w:t>
      </w:r>
    </w:p>
    <w:p w:rsidR="00712EEB" w:rsidRPr="00031C03" w:rsidRDefault="00712EEB" w:rsidP="006C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03">
        <w:rPr>
          <w:rFonts w:ascii="Times New Roman" w:hAnsi="Times New Roman"/>
          <w:sz w:val="28"/>
          <w:szCs w:val="28"/>
        </w:rPr>
        <w:t xml:space="preserve"> - Показать мужество и героизм людей в ходе Великой Отечественной войны;</w:t>
      </w:r>
    </w:p>
    <w:p w:rsidR="00712EEB" w:rsidRPr="00031C03" w:rsidRDefault="00712EEB" w:rsidP="006C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03">
        <w:rPr>
          <w:rFonts w:ascii="Times New Roman" w:hAnsi="Times New Roman"/>
          <w:sz w:val="28"/>
          <w:szCs w:val="28"/>
        </w:rPr>
        <w:t xml:space="preserve"> - Развивать восприятие произведений литературы, живописи, музыки;</w:t>
      </w:r>
    </w:p>
    <w:p w:rsidR="00712EEB" w:rsidRDefault="00712EEB" w:rsidP="006C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03">
        <w:rPr>
          <w:rFonts w:ascii="Times New Roman" w:hAnsi="Times New Roman"/>
          <w:sz w:val="28"/>
          <w:szCs w:val="28"/>
        </w:rPr>
        <w:t xml:space="preserve"> - Учить выражать свои чув</w:t>
      </w:r>
      <w:r>
        <w:rPr>
          <w:rFonts w:ascii="Times New Roman" w:hAnsi="Times New Roman"/>
          <w:sz w:val="28"/>
          <w:szCs w:val="28"/>
        </w:rPr>
        <w:t>ства, обогащать словарный запас.</w:t>
      </w: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6"/>
        <w:gridCol w:w="2633"/>
        <w:gridCol w:w="2631"/>
      </w:tblGrid>
      <w:tr w:rsidR="00712EEB" w:rsidRPr="007221E9" w:rsidTr="00671703">
        <w:tc>
          <w:tcPr>
            <w:tcW w:w="2563" w:type="pct"/>
            <w:shd w:val="clear" w:color="auto" w:fill="FABF8F"/>
          </w:tcPr>
          <w:p w:rsidR="00712EEB" w:rsidRPr="00F751E4" w:rsidRDefault="00712EEB" w:rsidP="00F7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2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1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19" w:type="pct"/>
            <w:shd w:val="clear" w:color="auto" w:fill="92CDDC"/>
          </w:tcPr>
          <w:p w:rsidR="00712EEB" w:rsidRPr="00F751E4" w:rsidRDefault="00712EEB" w:rsidP="00F7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51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218" w:type="pct"/>
            <w:shd w:val="clear" w:color="auto" w:fill="C2D69B"/>
          </w:tcPr>
          <w:p w:rsidR="00712EEB" w:rsidRPr="00F751E4" w:rsidRDefault="00712EEB" w:rsidP="00F7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51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материалов  военной тематики для образовательной деятельности с детьми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 военной тематики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войне, фронтовиках, детях войны</w:t>
            </w:r>
          </w:p>
        </w:tc>
        <w:tc>
          <w:tcPr>
            <w:tcW w:w="1219" w:type="pct"/>
            <w:shd w:val="clear" w:color="auto" w:fill="DBE5F1"/>
          </w:tcPr>
          <w:p w:rsidR="00712EEB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DF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художественной литературы «Детям о войне»  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DF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DF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DA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тематических альбомов:</w:t>
            </w:r>
          </w:p>
          <w:p w:rsidR="00712EEB" w:rsidRPr="00F751E4" w:rsidRDefault="00712EEB" w:rsidP="00DA52E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09">
              <w:rPr>
                <w:rFonts w:ascii="Times New Roman" w:hAnsi="Times New Roman"/>
                <w:sz w:val="24"/>
                <w:szCs w:val="24"/>
                <w:lang w:eastAsia="ru-RU"/>
              </w:rPr>
              <w:t>«Города-герои», «Награды Войны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Pr="00DC3409">
              <w:rPr>
                <w:rFonts w:ascii="Times New Roman" w:hAnsi="Times New Roman"/>
                <w:sz w:val="24"/>
                <w:szCs w:val="24"/>
                <w:lang w:eastAsia="ru-RU"/>
              </w:rPr>
              <w:t>Оружие и техника 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9" w:type="pct"/>
            <w:shd w:val="clear" w:color="auto" w:fill="DBE5F1"/>
          </w:tcPr>
          <w:p w:rsidR="00712EEB" w:rsidRDefault="00712EEB" w:rsidP="00DA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09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2014г.</w:t>
            </w:r>
          </w:p>
          <w:p w:rsidR="00712EEB" w:rsidRPr="00DC3409" w:rsidRDefault="00712EEB" w:rsidP="00DA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09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DA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C22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по произведениям военной тематики «Твои защитники»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C22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C22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3A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к памятнику воинам - освободителям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3A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май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3A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Default="00712EEB" w:rsidP="004E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 по теме</w:t>
            </w:r>
          </w:p>
          <w:p w:rsidR="00712EEB" w:rsidRPr="00F751E4" w:rsidRDefault="00712EEB" w:rsidP="004E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защитники 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4E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4E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инструктор по физкультуре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DA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 для старшего возраста «Дошкольникам о защитниках Отечества»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DA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6C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старший воспитатель,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6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музея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мы знаем о войне»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6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6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игры – викторины среди педагогов ДОУ: «Боевая слава нашего народа». 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1E9"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ветеранам и труженикам тыла: «Спасибо, за мир!» 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1E9">
              <w:rPr>
                <w:rFonts w:ascii="Times New Roman" w:hAnsi="Times New Roman"/>
                <w:sz w:val="24"/>
                <w:szCs w:val="24"/>
              </w:rPr>
              <w:t xml:space="preserve">Апрель 2015 г. 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F7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1E9">
              <w:rPr>
                <w:rFonts w:ascii="Times New Roman" w:hAnsi="Times New Roman"/>
                <w:sz w:val="24"/>
                <w:szCs w:val="24"/>
              </w:rPr>
              <w:t>Воспитатели ДОУ.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DB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фильмов о войне в соответствии с возрастом (отрывки)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DB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DB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Pr="00F751E4" w:rsidRDefault="00712EEB" w:rsidP="0080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«Они защищали нашу Родину»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80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80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712EEB" w:rsidRPr="007221E9" w:rsidTr="00671703">
        <w:tc>
          <w:tcPr>
            <w:tcW w:w="2563" w:type="pct"/>
            <w:shd w:val="clear" w:color="auto" w:fill="FDE9D9"/>
          </w:tcPr>
          <w:p w:rsidR="00712EEB" w:rsidRDefault="00712EEB" w:rsidP="0084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</w:p>
          <w:p w:rsidR="00712EEB" w:rsidRPr="00F751E4" w:rsidRDefault="00712EEB" w:rsidP="0084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219" w:type="pct"/>
            <w:shd w:val="clear" w:color="auto" w:fill="DBE5F1"/>
          </w:tcPr>
          <w:p w:rsidR="00712EEB" w:rsidRPr="00F751E4" w:rsidRDefault="00712EEB" w:rsidP="0084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pct"/>
            <w:shd w:val="clear" w:color="auto" w:fill="D6E3BC"/>
          </w:tcPr>
          <w:p w:rsidR="00712EEB" w:rsidRPr="00F751E4" w:rsidRDefault="00712EEB" w:rsidP="006C3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старший воспитатель, муз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7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</w:tbl>
    <w:p w:rsidR="00712EEB" w:rsidRPr="00F751E4" w:rsidRDefault="00712EEB" w:rsidP="00F751E4">
      <w:pPr>
        <w:jc w:val="both"/>
        <w:rPr>
          <w:rFonts w:ascii="Times New Roman" w:hAnsi="Times New Roman"/>
          <w:sz w:val="24"/>
          <w:szCs w:val="24"/>
        </w:rPr>
      </w:pPr>
    </w:p>
    <w:sectPr w:rsidR="00712EEB" w:rsidRPr="00F751E4" w:rsidSect="00C0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321"/>
    <w:multiLevelType w:val="hybridMultilevel"/>
    <w:tmpl w:val="0AD4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44"/>
    <w:rsid w:val="00031C03"/>
    <w:rsid w:val="002A2A0F"/>
    <w:rsid w:val="003A0E4C"/>
    <w:rsid w:val="004B4CCE"/>
    <w:rsid w:val="004E1E63"/>
    <w:rsid w:val="00671703"/>
    <w:rsid w:val="00695E65"/>
    <w:rsid w:val="006C3345"/>
    <w:rsid w:val="006E1784"/>
    <w:rsid w:val="00712EEB"/>
    <w:rsid w:val="007210BB"/>
    <w:rsid w:val="007221E9"/>
    <w:rsid w:val="0080757A"/>
    <w:rsid w:val="00845A2D"/>
    <w:rsid w:val="00866A44"/>
    <w:rsid w:val="00AC5C64"/>
    <w:rsid w:val="00AE5772"/>
    <w:rsid w:val="00B36C9D"/>
    <w:rsid w:val="00BF09D9"/>
    <w:rsid w:val="00C03025"/>
    <w:rsid w:val="00C22356"/>
    <w:rsid w:val="00DA52E3"/>
    <w:rsid w:val="00DB0502"/>
    <w:rsid w:val="00DC3409"/>
    <w:rsid w:val="00DF4F69"/>
    <w:rsid w:val="00F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331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2014-09-01T05:06:00Z</dcterms:created>
  <dcterms:modified xsi:type="dcterms:W3CDTF">2014-09-30T14:04:00Z</dcterms:modified>
</cp:coreProperties>
</file>